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山西</w:t>
      </w:r>
      <w:r>
        <w:rPr>
          <w:rFonts w:hint="eastAsia"/>
          <w:sz w:val="40"/>
          <w:szCs w:val="48"/>
          <w:lang w:val="en-US" w:eastAsia="zh-CN"/>
        </w:rPr>
        <w:t>水利职业技术</w:t>
      </w:r>
      <w:r>
        <w:rPr>
          <w:rFonts w:hint="eastAsia"/>
          <w:sz w:val="40"/>
          <w:szCs w:val="48"/>
        </w:rPr>
        <w:t>学院2021年公开招聘工作人员体检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和考察人员名单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22"/>
        <w:gridCol w:w="1615"/>
        <w:gridCol w:w="945"/>
        <w:gridCol w:w="2385"/>
        <w:gridCol w:w="3015"/>
        <w:gridCol w:w="1995"/>
        <w:gridCol w:w="1236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9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岗位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专业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总成绩</w:t>
            </w:r>
          </w:p>
        </w:tc>
        <w:tc>
          <w:tcPr>
            <w:tcW w:w="871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任苗苗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20210100203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孙一鸣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20210100205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20210100105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薄美琦馨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20210100103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马丽娅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20210100129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20210100206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84.68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20210100207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专技15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于琪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20210100219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87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644A3AB6"/>
    <w:rsid w:val="4E84002D"/>
    <w:rsid w:val="644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361</Characters>
  <Lines>0</Lines>
  <Paragraphs>0</Paragraphs>
  <TotalTime>8</TotalTime>
  <ScaleCrop>false</ScaleCrop>
  <LinksUpToDate>false</LinksUpToDate>
  <CharactersWithSpaces>370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2022-05-16T07:17:00Z</dcterms:created>
  <dc:creator>杜鑫</dc:creator>
  <cp:lastModifiedBy>杜鑫</cp:lastModifiedBy>
  <cp:lastPrinted>2022-05-16T08:26:00Z</cp:lastPrinted>
  <dcterms:modified xsi:type="dcterms:W3CDTF">2022-05-16T09:29:37Z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E44D0D1C604F4CBFB0534E19EEEC9740</vt:lpwstr>
  </property>
</Properties>
</file>